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36"/>
          <w:szCs w:val="36"/>
        </w:rPr>
      </w:pPr>
      <w:r>
        <w:rPr>
          <w:rFonts w:hint="eastAsia" w:ascii="黑体" w:hAnsi="Times New Roman" w:eastAsia="黑体" w:cs="Times New Roman"/>
          <w:b w:val="0"/>
          <w:bCs w:val="0"/>
          <w:sz w:val="36"/>
          <w:szCs w:val="36"/>
        </w:rPr>
        <w:t>办事流程示意图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黑体" w:hAnsi="Times New Roman" w:eastAsia="黑体" w:cs="Times New Roman"/>
          <w:b w:val="0"/>
          <w:bCs w:val="0"/>
          <w:sz w:val="36"/>
          <w:szCs w:val="36"/>
        </w:rPr>
      </w:pPr>
    </w:p>
    <w:p>
      <w:pPr>
        <w:ind w:firstLine="420"/>
        <w:rPr>
          <w:rFonts w:ascii="仿宋" w:hAnsi="仿宋" w:eastAsia="仿宋" w:cs="Times New Roman"/>
          <w:b w:val="0"/>
          <w:bCs w:val="0"/>
          <w:szCs w:val="20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2077720</wp:posOffset>
                </wp:positionH>
                <wp:positionV relativeFrom="paragraph">
                  <wp:posOffset>69850</wp:posOffset>
                </wp:positionV>
                <wp:extent cx="1123315" cy="308610"/>
                <wp:effectExtent l="4445" t="5080" r="15240" b="6350"/>
                <wp:wrapSquare wrapText="bothSides"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31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人提出申请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0" o:spid="_x0000_s1026" o:spt="1" style="position:absolute;left:0pt;margin-left:163.6pt;margin-top:5.5pt;height:24.3pt;width:88.45pt;mso-position-horizontal-relative:margin;mso-wrap-distance-bottom:0pt;mso-wrap-distance-left:9pt;mso-wrap-distance-right:9pt;mso-wrap-distance-top:0pt;mso-wrap-style:none;z-index:251662336;mso-width-relative:page;mso-height-relative:page;" fillcolor="#FFFFFF" filled="f" stroked="t" coordsize="21600,21600" o:gfxdata="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3mVHHaAAAACQEAAA8AAAAAAAAAAQAgAAAAIgAAAGRycy9kb3ducmV2LnhtbFBL&#10;AQIUABQAAAAIAIdO4kCmFGjx9AEAANwDAAAOAAAAAAAAAAEAIAAAACkBAABkcnMvZTJvRG9jLnht&#10;bFBLBQYAAAAABgAGAFkBAACPBQAAAAA=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</w:t>
                      </w:r>
                      <w:r>
                        <w:rPr>
                          <w:rFonts w:ascii="仿宋" w:hAnsi="仿宋" w:eastAsia="仿宋"/>
                        </w:rPr>
                        <w:t>人提出申请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771525</wp:posOffset>
                </wp:positionV>
                <wp:extent cx="1256665" cy="308610"/>
                <wp:effectExtent l="4445" t="5080" r="19050" b="6350"/>
                <wp:wrapSquare wrapText="bothSides"/>
                <wp:docPr id="2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不属于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职权范围的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4" o:spid="_x0000_s1026" o:spt="1" style="position:absolute;left:0pt;margin-left:36.75pt;margin-top:60.75pt;height:24.3pt;width:98.95pt;mso-wrap-distance-bottom:0pt;mso-wrap-distance-left:9pt;mso-wrap-distance-right:9pt;mso-wrap-distance-top:0pt;mso-wrap-style:none;z-index:251658240;mso-width-relative:page;mso-height-relative:page;" fillcolor="#FFFFFF" filled="f" stroked="t" coordsize="21600,21600" o:gfxdata="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VnMS2wAAAAoBAAAPAAAAAAAAAAEAIAAAACIAAABkcnMvZG93bnJldi54&#10;bWxQSwECFAAUAAAACACHTuJA/bY5TPcBAADcAwAADgAAAAAAAAABACAAAAAqAQAAZHJzL2Uyb0Rv&#10;Yy54bWxQSwUGAAAAAAYABgBZAQAAkwUAAAAA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不属于</w:t>
                      </w:r>
                      <w:r>
                        <w:rPr>
                          <w:rFonts w:ascii="仿宋" w:hAnsi="仿宋" w:eastAsia="仿宋"/>
                        </w:rPr>
                        <w:t>职权范围的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685800</wp:posOffset>
                </wp:positionV>
                <wp:extent cx="1266825" cy="600075"/>
                <wp:effectExtent l="4445" t="4445" r="8890" b="5080"/>
                <wp:wrapSquare wrapText="bothSides"/>
                <wp:docPr id="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申请材料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不齐全不符合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法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定形式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273.75pt;margin-top:54pt;height:47.25pt;width:99.75pt;mso-position-horizontal-relative:margin;mso-wrap-distance-bottom:0pt;mso-wrap-distance-left:9pt;mso-wrap-distance-right:9pt;mso-wrap-distance-top:0pt;z-index:251659264;mso-width-relative:page;mso-height-relative:page;" fillcolor="#FFFFFF" filled="f" stroked="t" coordsize="21600,21600" o:gfxdata="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Ssti1wAA&#10;AAsBAAAPAAAAAAAAAAEAIAAAACIAAABkcnMvZG93bnJldi54bWxQSwECFAAUAAAACACHTuJAp3sY&#10;1+YBAAC2AwAADgAAAAAAAAABACAAAAAmAQAAZHJzL2Uyb0RvYy54bWxQSwUGAAAAAAYABgBZAQAA&#10;fgUAAAAA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申请材料</w:t>
                      </w:r>
                      <w:r>
                        <w:rPr>
                          <w:rFonts w:ascii="仿宋" w:hAnsi="仿宋" w:eastAsia="仿宋"/>
                        </w:rPr>
                        <w:t>不齐全不符合</w:t>
                      </w:r>
                      <w:r>
                        <w:rPr>
                          <w:rFonts w:hint="eastAsia" w:ascii="仿宋" w:hAnsi="仿宋" w:eastAsia="仿宋"/>
                        </w:rPr>
                        <w:t>法</w:t>
                      </w:r>
                      <w:r>
                        <w:rPr>
                          <w:rFonts w:ascii="仿宋" w:hAnsi="仿宋" w:eastAsia="仿宋"/>
                        </w:rPr>
                        <w:t>定形式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1314450</wp:posOffset>
                </wp:positionV>
                <wp:extent cx="1609725" cy="635"/>
                <wp:effectExtent l="0" t="0" r="0" b="0"/>
                <wp:wrapNone/>
                <wp:docPr id="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margin-left:257.25pt;margin-top:103.5pt;height:0.05pt;width:126.75pt;z-index:251660288;mso-width-relative:page;mso-height-relative:page;" filled="f" stroked="t" coordsize="21600,21600" o:gfxdata="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77vANgAAAALAQAADwAAAAAA&#10;AAABACAAAAAiAAAAZHJzL2Rvd25yZXYueG1sUEsBAhQAFAAAAAgAh07iQLMKi2naAQAAmQMAAA4A&#10;AAAAAAAAAQAgAAAAJwEAAGRycy9lMm9Eb2MueG1sUEsFBgAAAAAGAAYAWQEAAHM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1238250</wp:posOffset>
                </wp:positionV>
                <wp:extent cx="1771650" cy="635"/>
                <wp:effectExtent l="0" t="0" r="0" b="0"/>
                <wp:wrapNone/>
                <wp:docPr id="5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1" o:spid="_x0000_s1026" o:spt="20" style="position:absolute;left:0pt;margin-left:18pt;margin-top:97.5pt;height:0.05pt;width:139.5pt;z-index:251661312;mso-width-relative:page;mso-height-relative:page;" filled="f" stroked="t" coordsize="21600,21600" o:gfxdata="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dNwxHVAAAACgEAAA8AAAAAAAAA&#10;AQAgAAAAIgAAAGRycy9kb3ducmV2LnhtbFBLAQIUABQAAAAIAIdO4kB79G/O2wEAAJkDAAAOAAAA&#10;AAAAAAEAIAAAACQBAABkcnMvZTJvRG9jLnhtbFBLBQYAAAAABgAGAFkBAABx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4886325</wp:posOffset>
                </wp:positionH>
                <wp:positionV relativeFrom="paragraph">
                  <wp:posOffset>962025</wp:posOffset>
                </wp:positionV>
                <wp:extent cx="1256665" cy="519430"/>
                <wp:effectExtent l="5080" t="4445" r="18415" b="9525"/>
                <wp:wrapSquare wrapText="bothSides"/>
                <wp:docPr id="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5194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一次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性告知申请人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</w:rPr>
                              <w:t>补正的全部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内容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5" o:spid="_x0000_s1026" o:spt="1" style="position:absolute;left:0pt;margin-left:384.75pt;margin-top:75.75pt;height:40.9pt;width:98.95pt;mso-position-horizontal-relative:margin;mso-wrap-distance-bottom:0pt;mso-wrap-distance-left:9pt;mso-wrap-distance-right:9pt;mso-wrap-distance-top:0pt;mso-wrap-style:none;z-index:251663360;mso-width-relative:page;mso-height-relative:page;" fillcolor="#FFFFFF" filled="f" stroked="t" coordsize="21600,21600" o:gfxdata="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f5DIN4AAAALAQAADwAAAAAAAAABACAAAAAiAAAAZHJzL2Rvd25yZXYu&#10;eG1sUEsBAhQAFAAAAAgAh07iQN9/LAz1AQAA3AMAAA4AAAAAAAAAAQAgAAAALQEAAGRycy9lMm9E&#10;b2MueG1sUEsFBgAAAAAGAAYAWQEAAJQFAAAAAA==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一次</w:t>
                      </w:r>
                      <w:r>
                        <w:rPr>
                          <w:rFonts w:ascii="仿宋" w:hAnsi="仿宋" w:eastAsia="仿宋"/>
                        </w:rPr>
                        <w:t>性告知申请人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</w:rPr>
                        <w:t>补正的全部</w:t>
                      </w:r>
                      <w:r>
                        <w:rPr>
                          <w:rFonts w:hint="eastAsia" w:ascii="仿宋" w:hAnsi="仿宋" w:eastAsia="仿宋"/>
                        </w:rPr>
                        <w:t>内容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-895350</wp:posOffset>
                </wp:positionH>
                <wp:positionV relativeFrom="paragraph">
                  <wp:posOffset>838200</wp:posOffset>
                </wp:positionV>
                <wp:extent cx="1123950" cy="730250"/>
                <wp:effectExtent l="4445" t="4445" r="14605" b="12065"/>
                <wp:wrapSquare wrapText="bothSides"/>
                <wp:docPr id="7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302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作出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不予受理决定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，并向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有关申请单位告知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6" o:spid="_x0000_s1026" o:spt="1" style="position:absolute;left:0pt;margin-left:-70.5pt;margin-top:66pt;height:57.5pt;width:88.5pt;mso-position-horizontal-relative:margin;mso-wrap-distance-bottom:0pt;mso-wrap-distance-left:9pt;mso-wrap-distance-right:9pt;mso-wrap-distance-top:0pt;z-index:251664384;mso-width-relative:page;mso-height-relative:page;" fillcolor="#FFFFFF" filled="f" stroked="t" coordsize="21600,21600" o:gfxdata="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D2JIrYAAAACwEAAA8AAAAAAAAAAQAgAAAAIgAAAGRycy9kb3ducmV2LnhtbFBLAQIUABQAAAAI&#10;AIdO4kBNNjAZ7QEAANADAAAOAAAAAAAAAAEAIAAAACcBAABkcnMvZTJvRG9jLnhtbFBLBQYAAAAA&#10;BgAGAFkBAACGBQAAAAA=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作出</w:t>
                      </w:r>
                      <w:r>
                        <w:rPr>
                          <w:rFonts w:ascii="仿宋" w:hAnsi="仿宋" w:eastAsia="仿宋"/>
                        </w:rPr>
                        <w:t>不予受理决定</w:t>
                      </w:r>
                      <w:r>
                        <w:rPr>
                          <w:rFonts w:hint="eastAsia" w:ascii="仿宋" w:hAnsi="仿宋" w:eastAsia="仿宋"/>
                        </w:rPr>
                        <w:t>，并向</w:t>
                      </w:r>
                      <w:r>
                        <w:rPr>
                          <w:rFonts w:ascii="仿宋" w:hAnsi="仿宋" w:eastAsia="仿宋"/>
                        </w:rPr>
                        <w:t>有关申请单位告知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560" w:lineRule="exact"/>
        <w:jc w:val="left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179705</wp:posOffset>
                </wp:positionV>
                <wp:extent cx="635" cy="476250"/>
                <wp:effectExtent l="37465" t="0" r="38100" b="11430"/>
                <wp:wrapNone/>
                <wp:docPr id="8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o:spt="32" type="#_x0000_t32" style="position:absolute;left:0pt;margin-left:206.25pt;margin-top:14.15pt;height:37.5pt;width:0.05pt;z-index:251666432;mso-width-relative:page;mso-height-relative:page;" filled="f" stroked="t" coordsize="21600,21600" o:gfxdata="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XE9HdoAAAAKAQAADwAAAAAAAAABACAAAAAiAAAAZHJzL2Rvd25yZXYueG1sUEsB&#10;AhQAFAAAAAgAh07iQM/Et33zAQAAsAMAAA4AAAAAAAAAAQAgAAAAKQEAAGRycy9lMm9Eb2MueG1s&#10;UEsFBgAAAAAGAAYAWQEAAI4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2011045</wp:posOffset>
                </wp:positionH>
                <wp:positionV relativeFrom="paragraph">
                  <wp:posOffset>322580</wp:posOffset>
                </wp:positionV>
                <wp:extent cx="1256665" cy="519430"/>
                <wp:effectExtent l="5080" t="4445" r="18415" b="9525"/>
                <wp:wrapSquare wrapText="bothSides"/>
                <wp:docPr id="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51943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受理人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员对申请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当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场审查作出处理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7" o:spid="_x0000_s1026" o:spt="1" style="position:absolute;left:0pt;margin-left:158.35pt;margin-top:25.4pt;height:40.9pt;width:98.95pt;mso-position-horizontal-relative:margin;mso-wrap-distance-bottom:0pt;mso-wrap-distance-left:9pt;mso-wrap-distance-right:9pt;mso-wrap-distance-top:0pt;mso-wrap-style:none;z-index:251665408;mso-width-relative:page;mso-height-relative:page;" fillcolor="#FFFFFF" filled="f" stroked="t" coordsize="21600,21600" o:gfxdata="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/O0C2wAAAAoBAAAPAAAAAAAAAAEAIAAAACIAAABkcnMvZG93bnJldi54&#10;bWxQSwECFAAUAAAACACHTuJA5I4KUvcBAADcAwAADgAAAAAAAAABACAAAAAqAQAAZHJzL2Uyb0Rv&#10;Yy54bWxQSwUGAAAAAAYABgBZAQAAkwUAAAAA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受理人</w:t>
                      </w:r>
                      <w:r>
                        <w:rPr>
                          <w:rFonts w:ascii="仿宋" w:hAnsi="仿宋" w:eastAsia="仿宋"/>
                        </w:rPr>
                        <w:t>员对申请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当</w:t>
                      </w:r>
                      <w:r>
                        <w:rPr>
                          <w:rFonts w:ascii="仿宋" w:hAnsi="仿宋" w:eastAsia="仿宋"/>
                        </w:rPr>
                        <w:t>场审查作出处理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黑体" w:hAnsi="Times New Roman" w:eastAsia="黑体" w:cs="Times New Roman"/>
          <w:b w:val="0"/>
          <w:bCs w:val="0"/>
          <w:sz w:val="30"/>
          <w:szCs w:val="30"/>
        </w:rPr>
      </w:pPr>
      <w:r>
        <w:rPr>
          <w:rFonts w:ascii="Calibri" w:hAnsi="Calibri" w:eastAsia="宋体" w:cs="黑体"/>
          <w:b w:val="0"/>
          <w:bCs w:val="0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469265</wp:posOffset>
                </wp:positionV>
                <wp:extent cx="635" cy="1758950"/>
                <wp:effectExtent l="37465" t="0" r="38100" b="8890"/>
                <wp:wrapNone/>
                <wp:docPr id="10" name="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58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1" o:spid="_x0000_s1026" o:spt="20" style="position:absolute;left:0pt;margin-left:206.25pt;margin-top:36.95pt;height:138.5pt;width:0.05pt;z-index:251671552;mso-width-relative:page;mso-height-relative:page;" filled="f" stroked="t" coordsize="21600,21600" o:gfxdata="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3SVLA2wAAAAoBAAAPAAAAAAAA&#10;AAEAIAAAACIAAABkcnMvZG93bnJldi54bWxQSwECFAAUAAAACACHTuJA6xZMlNYBAACVAwAADgAA&#10;AAAAAAABACAAAAAqAQAAZHJzL2Uyb0RvYy54bWxQSwUGAAAAAAYABgBZAQAAc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 w:cs="Times New Roman"/>
          <w:b w:val="0"/>
          <w:bCs w:val="0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Times New Roman" w:eastAsia="黑体" w:cs="Times New Roman"/>
          <w:b w:val="0"/>
          <w:bCs w:val="0"/>
          <w:sz w:val="30"/>
          <w:szCs w:val="30"/>
        </w:rPr>
      </w:pPr>
      <w:r>
        <w:rPr>
          <w:rFonts w:ascii="Times New Roman" w:hAnsi="Times New Roman" w:eastAsia="宋体" w:cs="Times New Roman"/>
          <w:b w:val="0"/>
          <w:bCs w:val="0"/>
          <w:kern w:val="2"/>
          <w:sz w:val="21"/>
          <w:szCs w:val="2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2637155</wp:posOffset>
                </wp:positionH>
                <wp:positionV relativeFrom="paragraph">
                  <wp:posOffset>189230</wp:posOffset>
                </wp:positionV>
                <wp:extent cx="1923415" cy="308610"/>
                <wp:effectExtent l="4445" t="5080" r="7620" b="6350"/>
                <wp:wrapSquare wrapText="bothSides"/>
                <wp:docPr id="11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30861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申请材料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齐全，符合法定形式</w:t>
                            </w:r>
                          </w:p>
                        </w:txbxContent>
                      </wps:txbx>
                      <wps:bodyPr wrap="none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207.65pt;margin-top:14.9pt;height:24.3pt;width:151.45pt;mso-position-horizontal-relative:margin;mso-wrap-distance-bottom:0pt;mso-wrap-distance-left:9pt;mso-wrap-distance-right:9pt;mso-wrap-distance-top:0pt;mso-wrap-style:none;z-index:251667456;mso-width-relative:page;mso-height-relative:page;" fillcolor="#FFFFFF" filled="f" stroked="t" coordsize="21600,21600" o:gfxdata="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xy2NdsAAAAJAQAADwAAAAAAAAABACAAAAAiAAAAZHJzL2Rvd25yZXYueG1s&#10;UEsBAhQAFAAAAAgAh07iQPG1dfv1AQAA3QMAAA4AAAAAAAAAAQAgAAAAKgEAAGRycy9lMm9Eb2Mu&#10;eG1sUEsFBgAAAAAGAAYAWQEAAJEFAAAAAA==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申请材料</w:t>
                      </w:r>
                      <w:r>
                        <w:rPr>
                          <w:rFonts w:ascii="仿宋" w:hAnsi="仿宋" w:eastAsia="仿宋"/>
                        </w:rPr>
                        <w:t>齐全，符合法定形式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pacing w:line="560" w:lineRule="exact"/>
        <w:rPr>
          <w:rFonts w:ascii="仿宋_GB2312" w:hAnsi="Times New Roman" w:eastAsia="仿宋_GB2312" w:cs="Times New Roman"/>
          <w:b w:val="0"/>
          <w:bCs w:val="0"/>
          <w:sz w:val="30"/>
          <w:szCs w:val="30"/>
        </w:rPr>
      </w:pPr>
    </w:p>
    <w:p>
      <w:pPr>
        <w:spacing w:line="560" w:lineRule="exact"/>
        <w:rPr>
          <w:rFonts w:ascii="仿宋_GB2312" w:hAnsi="Times New Roman" w:eastAsia="仿宋_GB2312" w:cs="Times New Roman"/>
          <w:b w:val="0"/>
          <w:bCs w:val="0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205105</wp:posOffset>
                </wp:positionV>
                <wp:extent cx="2524125" cy="859790"/>
                <wp:effectExtent l="5080" t="5080" r="15875" b="19050"/>
                <wp:wrapNone/>
                <wp:docPr id="12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59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文化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部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审查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材料，</w:t>
                            </w: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20日内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出予以同意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或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不予同意的决定</w:t>
                            </w: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4" o:spid="_x0000_s1026" o:spt="1" style="position:absolute;left:0pt;margin-left:110.55pt;margin-top:16.15pt;height:67.7pt;width:198.75pt;z-index:251668480;mso-width-relative:page;mso-height-relative:page;" fillcolor="#FFFFFF" filled="f" stroked="t" coordsize="21600,21600" o:gfxdata="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NYwhvYAAAACgEAAA8AAAAAAAAAAQAgAAAAIgAAAGRycy9kb3ducmV2LnhtbFBLAQIU&#10;ABQAAAAIAIdO4kAY5x3M8wEAANEDAAAOAAAAAAAAAAEAIAAAACcBAABkcnMvZTJvRG9jLnhtbFBL&#10;BQYAAAAABgAGAFkBAACMBQAAAAA=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 style="mso-fit-shape-to-text:t;"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文化</w:t>
                      </w:r>
                      <w:r>
                        <w:rPr>
                          <w:rFonts w:ascii="仿宋" w:hAnsi="仿宋" w:eastAsia="仿宋"/>
                        </w:rPr>
                        <w:t>部</w:t>
                      </w:r>
                      <w:r>
                        <w:rPr>
                          <w:rFonts w:hint="eastAsia" w:ascii="仿宋" w:hAnsi="仿宋" w:eastAsia="仿宋"/>
                        </w:rPr>
                        <w:t>审查</w:t>
                      </w:r>
                      <w:r>
                        <w:rPr>
                          <w:rFonts w:ascii="仿宋" w:hAnsi="仿宋" w:eastAsia="仿宋"/>
                        </w:rPr>
                        <w:t>材料，</w:t>
                      </w: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20日内</w:t>
                      </w:r>
                      <w:r>
                        <w:rPr>
                          <w:rFonts w:hint="eastAsia" w:ascii="仿宋" w:hAnsi="仿宋" w:eastAsia="仿宋"/>
                        </w:rPr>
                        <w:t>作</w:t>
                      </w:r>
                      <w:r>
                        <w:rPr>
                          <w:rFonts w:ascii="仿宋" w:hAnsi="仿宋" w:eastAsia="仿宋"/>
                        </w:rPr>
                        <w:t>出予以同意</w:t>
                      </w:r>
                      <w:r>
                        <w:rPr>
                          <w:rFonts w:hint="eastAsia" w:ascii="仿宋" w:hAnsi="仿宋" w:eastAsia="仿宋"/>
                        </w:rPr>
                        <w:t>或</w:t>
                      </w:r>
                      <w:r>
                        <w:rPr>
                          <w:rFonts w:ascii="仿宋" w:hAnsi="仿宋" w:eastAsia="仿宋"/>
                        </w:rPr>
                        <w:t>不予同意的决定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黑体" w:hAnsi="Times New Roman" w:eastAsia="黑体" w:cs="Times New Roman"/>
          <w:b w:val="0"/>
          <w:bCs w:val="0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339090</wp:posOffset>
                </wp:positionV>
                <wp:extent cx="635" cy="952500"/>
                <wp:effectExtent l="37465" t="0" r="38100" b="7620"/>
                <wp:wrapNone/>
                <wp:docPr id="1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52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206.55pt;margin-top:26.7pt;height:75pt;width:0.05pt;z-index:251670528;mso-width-relative:page;mso-height-relative:page;" filled="f" stroked="t" coordsize="21600,21600" o:gfxdata="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bt3GvZAAAACgEAAA8AAAAAAAAAAQAgAAAAIgAAAGRycy9kb3ducmV2LnhtbFBLAQIUABQA&#10;AAAIAIdO4kB4sQlB7wEAALADAAAOAAAAAAAAAAEAIAAAACgBAABkcnMvZTJvRG9jLnhtbFBLBQYA&#10;AAAABgAGAFkBAACJ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line="560" w:lineRule="exact"/>
        <w:rPr>
          <w:b w:val="0"/>
          <w:bCs w:val="0"/>
        </w:rPr>
      </w:pPr>
    </w:p>
    <w:p>
      <w:pPr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591820</wp:posOffset>
                </wp:positionV>
                <wp:extent cx="2487295" cy="478790"/>
                <wp:effectExtent l="5080" t="4445" r="6985" b="19685"/>
                <wp:wrapNone/>
                <wp:docPr id="1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478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文化部</w:t>
                            </w:r>
                            <w:r>
                              <w:rPr>
                                <w:rFonts w:hint="eastAsia" w:ascii="仿宋" w:hAnsi="仿宋" w:eastAsia="仿宋"/>
                                <w:lang w:val="en-US" w:eastAsia="zh-CN"/>
                              </w:rPr>
                              <w:t>1日内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通知申请人领取决定文件。同意的，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颁发</w:t>
                            </w:r>
                            <w:r>
                              <w:rPr>
                                <w:rFonts w:hint="eastAsia" w:ascii="仿宋" w:hAnsi="仿宋" w:eastAsia="仿宋"/>
                                <w:lang w:eastAsia="zh-CN"/>
                              </w:rPr>
                              <w:t>营业性演出许可证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文本框 12" o:spid="_x0000_s1026" o:spt="1" style="position:absolute;left:0pt;margin-left:111.4pt;margin-top:46.6pt;height:37.7pt;width:195.85pt;z-index:251669504;mso-width-relative:page;mso-height-relative:page;" fillcolor="#FFFFFF" filled="f" stroked="t" coordsize="21600,21600" o:gfxdata="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ioj&#10;X9cAAAAKAQAADwAAAAAAAAABACAAAAAiAAAAZHJzL2Rvd25yZXYueG1sUEsBAhQAFAAAAAgAh07i&#10;QIsL1IDqAQAAtwMAAA4AAAAAAAAAAQAgAAAAJgEAAGRycy9lMm9Eb2MueG1sUEsFBgAAAAAGAAYA&#10;WQEAAIIFAAAAAA==&#10;">
                <v:path/>
                <v:fill on="f" color2="#FFFFFF" focussize="0,0"/>
                <v:stroke weight="0.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文化部</w:t>
                      </w:r>
                      <w:r>
                        <w:rPr>
                          <w:rFonts w:hint="eastAsia" w:ascii="仿宋" w:hAnsi="仿宋" w:eastAsia="仿宋"/>
                          <w:lang w:val="en-US" w:eastAsia="zh-CN"/>
                        </w:rPr>
                        <w:t>1日内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通知申请人领取决定文件。同意的，</w:t>
                      </w:r>
                      <w:r>
                        <w:rPr>
                          <w:rFonts w:hint="eastAsia" w:ascii="仿宋" w:hAnsi="仿宋" w:eastAsia="仿宋"/>
                        </w:rPr>
                        <w:t>颁发</w:t>
                      </w:r>
                      <w:r>
                        <w:rPr>
                          <w:rFonts w:hint="eastAsia" w:ascii="仿宋" w:hAnsi="仿宋" w:eastAsia="仿宋"/>
                          <w:lang w:eastAsia="zh-CN"/>
                        </w:rPr>
                        <w:t>营业性演出许可证</w:t>
                      </w:r>
                    </w:p>
                    <w:p>
                      <w:pPr>
                        <w:spacing w:line="300" w:lineRule="exact"/>
                        <w:rPr>
                          <w:rFonts w:ascii="仿宋" w:hAnsi="仿宋" w:eastAsia="仿宋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D2AB2"/>
    <w:rsid w:val="175D2A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2016-06-14T07:22:00Z</dcterms:created>
  <dc:creator>User</dc:creator>
  <cp:lastModifiedBy>User</cp:lastModifiedBy>
  <dcterms:modified xsi:type="dcterms:W3CDTF">2016-06-14T07:23:01Z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