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7" w:lineRule="exact"/>
        <w:rPr>
          <w:rFonts w:ascii="黑体" w:hAnsi="黑体" w:eastAsia="黑体" w:cs="仿宋_GB2312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  <w:t>附件</w:t>
      </w:r>
    </w:p>
    <w:p>
      <w:pPr>
        <w:spacing w:line="567" w:lineRule="exact"/>
        <w:rPr>
          <w:rFonts w:ascii="黑体" w:hAnsi="黑体" w:eastAsia="黑体" w:cs="仿宋_GB2312"/>
          <w:sz w:val="32"/>
          <w:szCs w:val="32"/>
          <w:shd w:val="clear" w:color="auto" w:fill="FFFFFF"/>
        </w:rPr>
      </w:pPr>
    </w:p>
    <w:p>
      <w:pPr>
        <w:spacing w:line="480" w:lineRule="exact"/>
        <w:jc w:val="center"/>
        <w:rPr>
          <w:rFonts w:ascii="方正小标宋_GBK" w:hAnsi="仿宋" w:eastAsia="方正小标宋_GBK" w:cs="方正小标宋简体"/>
          <w:sz w:val="32"/>
          <w:szCs w:val="32"/>
          <w:shd w:val="clear" w:color="auto" w:fill="FFFFFF"/>
        </w:rPr>
      </w:pPr>
      <w:r>
        <w:rPr>
          <w:rFonts w:hint="eastAsia" w:ascii="方正小标宋_GBK" w:hAnsi="仿宋" w:eastAsia="方正小标宋_GBK" w:cs="方正小标宋简体"/>
          <w:sz w:val="32"/>
          <w:szCs w:val="32"/>
          <w:shd w:val="clear" w:color="auto" w:fill="FFFFFF"/>
        </w:rPr>
        <w:t>2023年全国旅游职业院校“学习二十大</w:t>
      </w:r>
      <w:r>
        <w:rPr>
          <w:rFonts w:ascii="方正小标宋_GBK" w:hAnsi="仿宋" w:eastAsia="方正小标宋_GBK" w:cs="方正小标宋简体"/>
          <w:sz w:val="32"/>
          <w:szCs w:val="32"/>
          <w:shd w:val="clear" w:color="auto" w:fill="FFFFFF"/>
        </w:rPr>
        <w:t xml:space="preserve"> 铸魂育</w:t>
      </w:r>
      <w:r>
        <w:rPr>
          <w:rFonts w:hint="eastAsia" w:ascii="方正小标宋_GBK" w:hAnsi="仿宋" w:eastAsia="方正小标宋_GBK" w:cs="方正小标宋简体"/>
          <w:sz w:val="32"/>
          <w:szCs w:val="32"/>
          <w:shd w:val="clear" w:color="auto" w:fill="FFFFFF"/>
        </w:rPr>
        <w:t>新人”</w:t>
      </w:r>
    </w:p>
    <w:p>
      <w:pPr>
        <w:jc w:val="center"/>
        <w:rPr>
          <w:rFonts w:ascii="等线" w:hAnsi="等线" w:eastAsia="等线" w:cs="Times New Roman"/>
        </w:rPr>
      </w:pPr>
      <w:r>
        <w:rPr>
          <w:rFonts w:hint="eastAsia" w:ascii="方正小标宋_GBK" w:hAnsi="仿宋" w:eastAsia="方正小标宋_GBK" w:cs="方正小标宋简体"/>
          <w:sz w:val="32"/>
          <w:szCs w:val="32"/>
          <w:shd w:val="clear" w:color="auto" w:fill="FFFFFF"/>
        </w:rPr>
        <w:t>课程思政展示活动</w:t>
      </w:r>
      <w:r>
        <w:rPr>
          <w:rFonts w:hint="eastAsia" w:ascii="方正小标宋_GBK" w:hAnsi="仿宋" w:eastAsia="方正小标宋_GBK" w:cs="仿宋_GB2312"/>
          <w:sz w:val="32"/>
          <w:szCs w:val="32"/>
          <w:shd w:val="clear" w:color="auto" w:fill="FFFFFF"/>
        </w:rPr>
        <w:t>入选名单</w:t>
      </w:r>
      <w:r>
        <w:rPr>
          <w:rFonts w:hint="eastAsia" w:ascii="方正小标宋_GBK" w:hAnsi="仿宋" w:eastAsia="方正小标宋_GBK" w:cs="方正小标宋简体"/>
          <w:sz w:val="32"/>
          <w:szCs w:val="32"/>
          <w:shd w:val="clear" w:color="auto" w:fill="FFFFFF"/>
        </w:rPr>
        <w:t>（排名不分先后）</w:t>
      </w:r>
    </w:p>
    <w:tbl>
      <w:tblPr>
        <w:tblStyle w:val="6"/>
        <w:tblW w:w="9640" w:type="dxa"/>
        <w:tblInd w:w="-856" w:type="dxa"/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694"/>
        <w:gridCol w:w="3544"/>
        <w:gridCol w:w="1275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2"/>
                <w:lang w:bidi="ar"/>
              </w:rPr>
            </w:pPr>
            <w:r>
              <w:rPr>
                <w:rFonts w:ascii="黑体" w:hAnsi="黑体" w:eastAsia="黑体" w:cs="黑体"/>
                <w:color w:val="000000"/>
                <w:sz w:val="24"/>
                <w:szCs w:val="22"/>
                <w:lang w:bidi="ar"/>
              </w:rPr>
              <w:t>课程名称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2"/>
                <w:lang w:bidi="ar"/>
              </w:rPr>
            </w:pPr>
            <w:r>
              <w:rPr>
                <w:rFonts w:ascii="黑体" w:hAnsi="黑体" w:eastAsia="黑体" w:cs="黑体"/>
                <w:color w:val="000000"/>
                <w:sz w:val="24"/>
                <w:szCs w:val="22"/>
                <w:lang w:bidi="ar"/>
              </w:rPr>
              <w:t>学校类型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2"/>
                <w:lang w:bidi="ar"/>
              </w:rPr>
            </w:pPr>
            <w:r>
              <w:rPr>
                <w:rFonts w:ascii="黑体" w:hAnsi="黑体" w:eastAsia="黑体" w:cs="黑体"/>
                <w:color w:val="000000"/>
                <w:sz w:val="24"/>
                <w:szCs w:val="22"/>
                <w:lang w:bidi="ar"/>
              </w:rPr>
              <w:t>评审结果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重庆市旅游学校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重庆景点讲解服务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中职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等线"/>
                <w:color w:val="000000"/>
                <w:sz w:val="22"/>
                <w:szCs w:val="22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南京旅游职业学院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定制旅行产品设计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等线"/>
                <w:color w:val="000000"/>
                <w:sz w:val="22"/>
                <w:szCs w:val="22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漳州职业技术学院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研学旅行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等线"/>
                <w:color w:val="000000"/>
                <w:sz w:val="22"/>
                <w:szCs w:val="22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黔南民族职业技术学院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传统装饰--黔色生香 蕴染多彩贵州新“食”尚餐桌布台设计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等线"/>
                <w:color w:val="000000"/>
                <w:sz w:val="22"/>
                <w:szCs w:val="22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安庆职业技术学院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导游基础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等线"/>
                <w:color w:val="000000"/>
                <w:sz w:val="22"/>
                <w:szCs w:val="22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嘉兴职业技术学院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民宿运营与管理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等线"/>
                <w:color w:val="000000"/>
                <w:sz w:val="22"/>
                <w:szCs w:val="22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武汉城市职业学院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旅游文化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等线"/>
                <w:color w:val="000000"/>
                <w:sz w:val="22"/>
                <w:szCs w:val="22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四川国际标榜职业学院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导游词创作与讲解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等线"/>
                <w:color w:val="000000"/>
                <w:sz w:val="22"/>
                <w:szCs w:val="22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上海旅游高等专科学校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美食美酒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等线"/>
                <w:color w:val="000000"/>
                <w:sz w:val="22"/>
                <w:szCs w:val="22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桂林旅游学院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旅游礼宾礼仪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等线"/>
                <w:color w:val="000000"/>
                <w:sz w:val="22"/>
                <w:szCs w:val="22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长春职业技术学院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中国旅游文化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入选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南京旅游职业学院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客房服务与数字化运营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入选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博尔塔拉职业技术学院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导游基础知识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入选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河北旅游职业学院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中国旅游客源地与目的地概况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入选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浙江旅游职业学院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沟通技巧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入选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日照职业技术学院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酒店财务管理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入选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成都纺织高等专科学校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茶艺服务与管理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入选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湖北科技职业学院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模拟导游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入选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常州工业职业技术学院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模拟导游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入选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郑州旅游职业学院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酒店收益管理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入选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海南经贸职业技术学院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海南海洋旅游资源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入选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湖南工程职业技术学院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导游讲解服务技术与实施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高职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等线"/>
                <w:color w:val="000000"/>
                <w:kern w:val="0"/>
                <w:sz w:val="22"/>
                <w:szCs w:val="22"/>
                <w:lang w:bidi="ar"/>
              </w:rPr>
              <w:t>入选</w:t>
            </w:r>
          </w:p>
        </w:tc>
      </w:tr>
    </w:tbl>
    <w:p>
      <w:pPr>
        <w:spacing w:line="567" w:lineRule="exact"/>
        <w:rPr>
          <w:rFonts w:ascii="仿宋" w:hAnsi="仿宋" w:eastAsia="仿宋" w:cs="仿宋_GB2312"/>
          <w:sz w:val="32"/>
          <w:szCs w:val="32"/>
          <w:shd w:val="clear" w:color="auto" w:fill="FFFFFF"/>
        </w:rPr>
      </w:pPr>
    </w:p>
    <w:p>
      <w:pPr>
        <w:spacing w:line="480" w:lineRule="exact"/>
        <w:jc w:val="center"/>
        <w:rPr>
          <w:rFonts w:ascii="仿宋" w:hAnsi="仿宋" w:eastAsia="仿宋" w:cs="仿宋_GB2312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2312">
    <w:altName w:val="方正仿宋_GBK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lYzEyOGFiY2QzNzliYTNjZjM2MjE5ZmFiY2NiM2IifQ=="/>
  </w:docVars>
  <w:rsids>
    <w:rsidRoot w:val="5155407E"/>
    <w:rsid w:val="001844A7"/>
    <w:rsid w:val="0024597B"/>
    <w:rsid w:val="002A288D"/>
    <w:rsid w:val="00372A76"/>
    <w:rsid w:val="00374844"/>
    <w:rsid w:val="0042308B"/>
    <w:rsid w:val="00647A4F"/>
    <w:rsid w:val="0068533A"/>
    <w:rsid w:val="006D1AE0"/>
    <w:rsid w:val="00745B52"/>
    <w:rsid w:val="007F0919"/>
    <w:rsid w:val="007F61FD"/>
    <w:rsid w:val="00854C99"/>
    <w:rsid w:val="00897274"/>
    <w:rsid w:val="00922264"/>
    <w:rsid w:val="00951467"/>
    <w:rsid w:val="009A4F52"/>
    <w:rsid w:val="009D662E"/>
    <w:rsid w:val="00A377E3"/>
    <w:rsid w:val="00A411E4"/>
    <w:rsid w:val="00AB56E3"/>
    <w:rsid w:val="00AE666B"/>
    <w:rsid w:val="00B47150"/>
    <w:rsid w:val="00B50E51"/>
    <w:rsid w:val="00B71C4B"/>
    <w:rsid w:val="00B77681"/>
    <w:rsid w:val="00C56AA7"/>
    <w:rsid w:val="00C945F1"/>
    <w:rsid w:val="00EC1B5C"/>
    <w:rsid w:val="00F355B1"/>
    <w:rsid w:val="00F36543"/>
    <w:rsid w:val="036503CA"/>
    <w:rsid w:val="07844720"/>
    <w:rsid w:val="0F3843AA"/>
    <w:rsid w:val="12E070F9"/>
    <w:rsid w:val="18676CA5"/>
    <w:rsid w:val="1C402917"/>
    <w:rsid w:val="28AE3792"/>
    <w:rsid w:val="312035D4"/>
    <w:rsid w:val="3A1702B2"/>
    <w:rsid w:val="3D3D3216"/>
    <w:rsid w:val="42E44134"/>
    <w:rsid w:val="5155407E"/>
    <w:rsid w:val="53043BF6"/>
    <w:rsid w:val="536E7B06"/>
    <w:rsid w:val="54B241AE"/>
    <w:rsid w:val="57E231F1"/>
    <w:rsid w:val="7BAF02C3"/>
    <w:rsid w:val="7FFC4290"/>
    <w:rsid w:val="FC8A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font21"/>
    <w:basedOn w:val="8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11">
    <w:name w:val="font01"/>
    <w:basedOn w:val="8"/>
    <w:qFormat/>
    <w:uiPriority w:val="0"/>
    <w:rPr>
      <w:rFonts w:hint="default" w:ascii="方正仿宋_GB2312" w:hAnsi="方正仿宋_GB2312" w:eastAsia="方正仿宋_GB2312" w:cs="方正仿宋_GB2312"/>
      <w:color w:val="000000"/>
      <w:sz w:val="22"/>
      <w:szCs w:val="22"/>
      <w:u w:val="none"/>
    </w:rPr>
  </w:style>
  <w:style w:type="character" w:customStyle="1" w:styleId="12">
    <w:name w:val="font31"/>
    <w:basedOn w:val="8"/>
    <w:qFormat/>
    <w:uiPriority w:val="0"/>
    <w:rPr>
      <w:rFonts w:hint="eastAsia" w:ascii="方正仿宋_GB2312" w:hAnsi="方正仿宋_GB2312" w:eastAsia="方正仿宋_GB2312" w:cs="方正仿宋_GB2312"/>
      <w:color w:val="000000"/>
      <w:sz w:val="22"/>
      <w:szCs w:val="22"/>
      <w:u w:val="none"/>
    </w:rPr>
  </w:style>
  <w:style w:type="character" w:customStyle="1" w:styleId="13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table" w:customStyle="1" w:styleId="15">
    <w:name w:val="网格型1"/>
    <w:basedOn w:val="6"/>
    <w:qFormat/>
    <w:uiPriority w:val="39"/>
    <w:rPr>
      <w:rFonts w:ascii="等线" w:hAnsi="等线" w:eastAsia="等线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187</Words>
  <Characters>1069</Characters>
  <Lines>8</Lines>
  <Paragraphs>2</Paragraphs>
  <TotalTime>103</TotalTime>
  <ScaleCrop>false</ScaleCrop>
  <LinksUpToDate>false</LinksUpToDate>
  <CharactersWithSpaces>1254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2023-05-30T14:24:00Z</dcterms:created>
  <dc:creator>123</dc:creator>
  <cp:lastModifiedBy>whhlyb</cp:lastModifiedBy>
  <dcterms:modified xsi:type="dcterms:W3CDTF">2023-06-06T14:34:25Z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453BCFB33CE74E83822B27A6BB5BD8DE_11</vt:lpwstr>
  </property>
</Properties>
</file>